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90" w:rsidRPr="00073390" w:rsidRDefault="00073390" w:rsidP="00073390">
      <w:pPr>
        <w:spacing w:after="0" w:line="264" w:lineRule="atLeast"/>
        <w:textAlignment w:val="baseline"/>
        <w:outlineLvl w:val="0"/>
        <w:rPr>
          <w:rFonts w:ascii="Georgia" w:eastAsia="Times New Roman" w:hAnsi="Georgia" w:cs="Arial"/>
          <w:b/>
          <w:bCs/>
          <w:color w:val="333333"/>
          <w:spacing w:val="30"/>
          <w:kern w:val="36"/>
          <w:sz w:val="53"/>
          <w:szCs w:val="53"/>
          <w:lang w:eastAsia="ru-RU"/>
        </w:rPr>
      </w:pPr>
      <w:r w:rsidRPr="00073390">
        <w:rPr>
          <w:rFonts w:ascii="Georgia" w:eastAsia="Times New Roman" w:hAnsi="Georgia" w:cs="Arial"/>
          <w:b/>
          <w:bCs/>
          <w:color w:val="333333"/>
          <w:spacing w:val="30"/>
          <w:kern w:val="36"/>
          <w:sz w:val="53"/>
          <w:szCs w:val="53"/>
          <w:lang w:eastAsia="ru-RU"/>
        </w:rPr>
        <w:t>Сказка о мечте</w:t>
      </w:r>
    </w:p>
    <w:p w:rsidR="00073390" w:rsidRPr="00073390" w:rsidRDefault="00073390" w:rsidP="0007339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bdr w:val="none" w:sz="0" w:space="0" w:color="auto" w:frame="1"/>
          <w:lang w:eastAsia="ru-RU"/>
        </w:rPr>
        <w:t>Авг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bdr w:val="none" w:sz="0" w:space="0" w:color="auto" w:frame="1"/>
          <w:lang w:eastAsia="ru-RU"/>
        </w:rPr>
        <w:t xml:space="preserve"> 21, 2021</w:t>
      </w:r>
      <w:proofErr w:type="gram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| </w:t>
      </w:r>
      <w:hyperlink r:id="rId6" w:history="1">
        <w:r w:rsidRPr="00073390">
          <w:rPr>
            <w:rFonts w:ascii="Arial" w:eastAsia="Times New Roman" w:hAnsi="Arial" w:cs="Arial"/>
            <w:color w:val="666666"/>
            <w:sz w:val="21"/>
            <w:szCs w:val="21"/>
            <w:bdr w:val="none" w:sz="0" w:space="0" w:color="auto" w:frame="1"/>
            <w:lang w:eastAsia="ru-RU"/>
          </w:rPr>
          <w:t>О</w:t>
        </w:r>
        <w:proofErr w:type="gramEnd"/>
        <w:r w:rsidRPr="00073390">
          <w:rPr>
            <w:rFonts w:ascii="Arial" w:eastAsia="Times New Roman" w:hAnsi="Arial" w:cs="Arial"/>
            <w:color w:val="666666"/>
            <w:sz w:val="21"/>
            <w:szCs w:val="21"/>
            <w:bdr w:val="none" w:sz="0" w:space="0" w:color="auto" w:frame="1"/>
            <w:lang w:eastAsia="ru-RU"/>
          </w:rPr>
          <w:t xml:space="preserve"> жизни</w:t>
        </w:r>
      </w:hyperlink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 |  </w:t>
      </w:r>
    </w:p>
    <w:p w:rsidR="00073390" w:rsidRPr="00073390" w:rsidRDefault="00073390" w:rsidP="000733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0CCCB629" wp14:editId="2475097B">
            <wp:extent cx="5212080" cy="3258515"/>
            <wp:effectExtent l="0" t="0" r="7620" b="0"/>
            <wp:docPr id="1" name="Рисунок 1" descr="https://liliagurina1201.ru/wp-content/uploads/2021/08/Mechty-sbyvayuts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liagurina1201.ru/wp-content/uploads/2021/08/Mechty-sbyvayutsy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2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390" w:rsidRPr="00073390" w:rsidRDefault="00073390" w:rsidP="0007339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</w:p>
    <w:p w:rsidR="00073390" w:rsidRPr="00073390" w:rsidRDefault="00073390" w:rsidP="0007339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b/>
          <w:bCs/>
          <w:color w:val="666666"/>
          <w:sz w:val="19"/>
          <w:szCs w:val="19"/>
          <w:bdr w:val="none" w:sz="0" w:space="0" w:color="auto" w:frame="1"/>
          <w:lang w:eastAsia="ru-RU"/>
        </w:rPr>
        <w:t>Примерное время на чтение статьи</w:t>
      </w: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  <w:r w:rsidRPr="00073390">
        <w:rPr>
          <w:rFonts w:ascii="Arial" w:eastAsia="Times New Roman" w:hAnsi="Arial" w:cs="Arial"/>
          <w:b/>
          <w:bCs/>
          <w:color w:val="666666"/>
          <w:sz w:val="19"/>
          <w:szCs w:val="19"/>
          <w:bdr w:val="single" w:sz="6" w:space="0" w:color="auto" w:frame="1"/>
          <w:lang w:eastAsia="ru-RU"/>
        </w:rPr>
        <w:t>4</w:t>
      </w: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  <w:r w:rsidRPr="00073390">
        <w:rPr>
          <w:rFonts w:ascii="Arial" w:eastAsia="Times New Roman" w:hAnsi="Arial" w:cs="Arial"/>
          <w:i/>
          <w:iCs/>
          <w:color w:val="666666"/>
          <w:sz w:val="19"/>
          <w:szCs w:val="19"/>
          <w:bdr w:val="none" w:sz="0" w:space="0" w:color="auto" w:frame="1"/>
          <w:lang w:eastAsia="ru-RU"/>
        </w:rPr>
        <w:t>минуты</w:t>
      </w:r>
    </w:p>
    <w:p w:rsidR="00073390" w:rsidRPr="00073390" w:rsidRDefault="00073390" w:rsidP="00073390">
      <w:pPr>
        <w:numPr>
          <w:ilvl w:val="0"/>
          <w:numId w:val="1"/>
        </w:numPr>
        <w:spacing w:after="0" w:line="240" w:lineRule="auto"/>
        <w:ind w:left="0" w:right="45"/>
        <w:textAlignment w:val="baseline"/>
        <w:rPr>
          <w:rFonts w:ascii="Arial" w:eastAsia="Times New Roman" w:hAnsi="Arial" w:cs="Arial"/>
          <w:color w:val="666666"/>
          <w:sz w:val="30"/>
          <w:szCs w:val="30"/>
          <w:lang w:eastAsia="ru-RU"/>
        </w:rPr>
      </w:pPr>
      <w:hyperlink r:id="rId8" w:history="1">
        <w:r w:rsidRPr="00073390">
          <w:rPr>
            <w:rFonts w:ascii="Arial" w:eastAsia="Times New Roman" w:hAnsi="Arial" w:cs="Arial"/>
            <w:color w:val="1E73BE"/>
            <w:sz w:val="30"/>
            <w:szCs w:val="30"/>
            <w:bdr w:val="none" w:sz="0" w:space="0" w:color="auto" w:frame="1"/>
            <w:lang w:eastAsia="ru-RU"/>
          </w:rPr>
          <w:t>Главная</w:t>
        </w:r>
        <w:proofErr w:type="gramStart"/>
      </w:hyperlink>
      <w:r w:rsidRPr="00073390">
        <w:rPr>
          <w:rFonts w:ascii="Arial" w:eastAsia="Times New Roman" w:hAnsi="Arial" w:cs="Arial"/>
          <w:color w:val="CCCCCC"/>
          <w:sz w:val="30"/>
          <w:szCs w:val="30"/>
          <w:bdr w:val="none" w:sz="0" w:space="0" w:color="auto" w:frame="1"/>
          <w:lang w:eastAsia="ru-RU"/>
        </w:rPr>
        <w:t>/</w:t>
      </w:r>
      <w:hyperlink r:id="rId9" w:tooltip="О жизни" w:history="1">
        <w:r w:rsidRPr="00073390">
          <w:rPr>
            <w:rFonts w:ascii="Arial" w:eastAsia="Times New Roman" w:hAnsi="Arial" w:cs="Arial"/>
            <w:color w:val="1E73BE"/>
            <w:sz w:val="30"/>
            <w:szCs w:val="30"/>
            <w:bdr w:val="none" w:sz="0" w:space="0" w:color="auto" w:frame="1"/>
            <w:lang w:eastAsia="ru-RU"/>
          </w:rPr>
          <w:t>О</w:t>
        </w:r>
        <w:proofErr w:type="gramEnd"/>
        <w:r w:rsidRPr="00073390">
          <w:rPr>
            <w:rFonts w:ascii="Arial" w:eastAsia="Times New Roman" w:hAnsi="Arial" w:cs="Arial"/>
            <w:color w:val="1E73BE"/>
            <w:sz w:val="30"/>
            <w:szCs w:val="30"/>
            <w:bdr w:val="none" w:sz="0" w:space="0" w:color="auto" w:frame="1"/>
            <w:lang w:eastAsia="ru-RU"/>
          </w:rPr>
          <w:t xml:space="preserve"> жизни</w:t>
        </w:r>
      </w:hyperlink>
      <w:r w:rsidRPr="00073390">
        <w:rPr>
          <w:rFonts w:ascii="Arial" w:eastAsia="Times New Roman" w:hAnsi="Arial" w:cs="Arial"/>
          <w:color w:val="CCCCCC"/>
          <w:sz w:val="30"/>
          <w:szCs w:val="30"/>
          <w:bdr w:val="none" w:sz="0" w:space="0" w:color="auto" w:frame="1"/>
          <w:lang w:eastAsia="ru-RU"/>
        </w:rPr>
        <w:t>/</w:t>
      </w:r>
      <w:r w:rsidRPr="00073390">
        <w:rPr>
          <w:rFonts w:ascii="Arial" w:eastAsia="Times New Roman" w:hAnsi="Arial" w:cs="Arial"/>
          <w:color w:val="8224E3"/>
          <w:sz w:val="30"/>
          <w:szCs w:val="30"/>
          <w:bdr w:val="none" w:sz="0" w:space="0" w:color="auto" w:frame="1"/>
          <w:lang w:eastAsia="ru-RU"/>
        </w:rPr>
        <w:t>Сказка о мечте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Жила-была в одном лесу серенькая мышка по имени Софья. Она была добрая, веселая и трудолюбивая. Она любила мечтать. И самой заветной мечтой в ее жизни была мечта о прекрасном большом, светлом и уютном дворце, на территории которого распростерлись зеленые лужайки, росли плодовые деревья и кусты душистой малины, сладкой смородины, зеленого крыжовника. Софья представляла себя в этом дворце, она ухаживала за садом, за грядками с морковью, свеклой, редиской, горохом  и многими другими вкусностями.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Уж так </w:t>
      </w:r>
      <w:proofErr w:type="gram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она</w:t>
      </w:r>
      <w:proofErr w:type="gram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бывало, размечтается, что забывается о теперешнем мире, а когда возвращается из мечтаний, видит опять свою норку, где всегда не хватает света и простора. Тогда на Софью обрушивается грусть, словно дождевая туча. Грустно и одиноко становится Софье от того, что к ней в норку не могут прийти ее близкие и родные. Она не может их угостить вкусными пирогами и разными вкусностями.  Детки-мышата ее выросли и разбежались по своим норкам. И уж так Софья кручинилась и тосковала по детям и внукам своим, что не может пригласить в свою маленькую норку, угостить вкусностями, что когда становилось уж очень грустно, Софья выскакивала наружу из своей норки и бродила среди травы, деревьев и пенечков.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И вот однажды, в один из таких дней, выйдя погулять, она увидела маленькую прекрасную Фею-эльфа, танцующую под прекрасную музыку. Она весело порхала с одного цветка на другой и пела мелодичную песню. Вдруг она заметила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Софьюшку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и обратилась к ней: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lastRenderedPageBreak/>
        <w:t xml:space="preserve">— Почему же ты,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мышенька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, такая грустная и о чем же ты так кручинишься? Ведь у тебя есть дом, тепло и еда, что же тебе не хватает?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И Софья поведала Фее о своей мечте.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Тогда Фея воскликнула: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— Так что же ты сидишь в своей норке? Нужно идти и искать свой прекрасный дворец мечты, он тебя ждет и тоже мечтает о своей хозяйке. Видела я за лесом, за полем, за быстрым ручьем такой прекрасный дворец. Но дорога туда не близкая и не безопасная для тебя. И если ты,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мышенька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,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преодалеешь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этот путь, то придешь к своей мечте. Вот тебе волшебная веточка вербы, береги ее в пути, она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поможеть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тебе преодолеть трудности.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И Софья, поблагодарив свою прекрасную Фею, стала собираться в дорогу. Насыпала в мешочек зернышки, набрала в кувшинчик живительного сиропа и, взяв волшебную веточку, отправилась в путь.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Первым препятствием на пути мышки был темный лес, полный зверей и птиц, которые могли представлять ей угрозу. Но вера и желание достичь своей мечты были сильнее страха, и Софья бежала все дальше от своей норки.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Вдруг послышался шум и с высокого дерева, хлопая крыльями, прямо на Софью падала огромная сова. Это была премудрая сова Стефания. Хоть она была и премудрая, но была не прочь полакомиться  мышкой на обед. Сердце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Софьюшки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сжалось от страха. Она крепко держала в зубах волшебную веточку вербы. И заметив это, Стефания остановилась, села рядом и спросила: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— Куда же ты так спешишь, почему покинула свою норку?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Софья рассказала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совушке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о своей цели и предложила 3 </w:t>
      </w:r>
      <w:proofErr w:type="gram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вкусных</w:t>
      </w:r>
      <w:proofErr w:type="gram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зернышка отведать. Сова приняла угощение и предложила свою помощь. Стефания перенесла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Софьюшку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через лес, на край поля. Мышка поблагодарила премудрую сову и побежала дальше по полю.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Долго ли коротко ли шло время, мышь все дальше преодолевала огромное поле. Солнце припекало, и иногда Софье хотелось зарыться в землю и отдохнуть. Но ей не терпелось скорее добраться до своей мечты. Как вдруг она увидела </w:t>
      </w:r>
      <w:proofErr w:type="gram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лежащего</w:t>
      </w:r>
      <w:proofErr w:type="gram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под цветком мышь, подбежала к нему и стала трясти ее безжизненное тело, соображая, как ей можно помочь. И тут мышь открывает глаза и говорит: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— Я Степан, бегал по полю, но на меня напал черный ворон. Пришлось с ним бороться, схватку то я выиграл, но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совем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обессилил.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Тогда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Софьюшка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достала кувшин с живительным напитком и напоила Степана. Он оживился и стал расспрашивать Софью о том, куда она держит дорогу, такая смелая и отчаянная. И она поведала ему о своем деле, что ей непременно нужно дойти до своей цели. Степан попросил: </w:t>
      </w: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lastRenderedPageBreak/>
        <w:t xml:space="preserve">«Возьми меня с собой, я пригожусь тебе в дороге, да и идти вместе веселее!» На том и </w:t>
      </w:r>
      <w:proofErr w:type="gram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порешили</w:t>
      </w:r>
      <w:proofErr w:type="gram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. Путь они продолжили вместе.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Софья бежала и не выпускала из зубов свою драгоценную веточку. Так дошли они до широкого ручья и стали думать, как его перейти. Думали — подумали и нашли решение. Степан нашел высокий куст ивы, выбрал ветку и нагнул через ручей на противоположный берег. Стали они переходить по ветке через ручей и тут Софья оступилась и повисла над ручьем. Степан кинулся ее спасать, ухватился зубами за ветку вербы, что Софья держала, и вытащил ее. Так благополучно, преодолев страх и трудности, парочка перешла через ручей. Тогда Софья подумала: «Вот </w:t>
      </w:r>
      <w:proofErr w:type="gram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ты</w:t>
      </w:r>
      <w:proofErr w:type="gram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какая волшебная веточка вербы, спасительница моя»  и с благода</w:t>
      </w:r>
      <w:r w:rsidR="0086145E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р</w:t>
      </w:r>
      <w:bookmarkStart w:id="0" w:name="_GoBack"/>
      <w:bookmarkEnd w:id="0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ностью посмотрела на своего спутника.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Уже вечерело, солнце опускалось за горизонт, было трудно идти мышам. И вдруг вербная веточка засверкала ярким огоньком и осветила путь. Так мышки бежали до самого рассвета, согреваемые огнем вербной веточки. Когда солнце показалось из-за горы, Софья и Степан увидели перед собой прекрасный дворец! Он стоял окутанный зелеными насаждениями, с красивыми большими окнами и огромной лоджией на втором этаже. Вокруг дворца цвели огромные кусты прекрасных роз, пели птицы. Софья, увидев это чудо, прослезилась и промолвила: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— Это райский уголок, где мы с тобой Степан, будем жить счастливо и дружно, принимать гостей и радоваться жизни!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Они вошли во дворец. Это был ее долгожданный дом, светлый, теплый, уютный. Софью наполнило чувство счастья, удовлетворения. Она была полна сил и энергии, желания жить и творить.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Степан тоже был счастлив и очень рад.  Ведь его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Софьюшка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наконец-то осуществила свою мечту. Теперь они будут ухаживать за домом, за садом, выращивать всякие вкусности. Обязательно будут принимать гостей. Дети и внуки часто смогут приходить к ним в дом.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На радостях Софья и Степан решили устроить праздник и созвали своих близких на пир. И главными гостями на празднике были Фея-эльф и премудрая </w:t>
      </w:r>
      <w:proofErr w:type="spellStart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совушка</w:t>
      </w:r>
      <w:proofErr w:type="spellEnd"/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Стефания!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Стол ломился от всяких вкусностей, подавали живительный сироп.</w:t>
      </w:r>
    </w:p>
    <w:p w:rsidR="00073390" w:rsidRPr="00073390" w:rsidRDefault="00073390" w:rsidP="00073390">
      <w:pPr>
        <w:spacing w:after="0" w:line="408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07339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Софья была очень счастлива и безмерно благодарна судьбе, вселенной и всем кто встретился ей и помог на пути к ее цели!!!</w:t>
      </w:r>
    </w:p>
    <w:p w:rsidR="001E6F74" w:rsidRDefault="001E6F74"/>
    <w:sectPr w:rsidR="001E6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86DF6"/>
    <w:multiLevelType w:val="multilevel"/>
    <w:tmpl w:val="ACFE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390"/>
    <w:rsid w:val="00073390"/>
    <w:rsid w:val="001E6F74"/>
    <w:rsid w:val="0086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2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5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98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3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liagurina1201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liagurina1201.ru/category/o-zhizn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liagurina1201.ru/category/o-zhiz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Лилия</cp:lastModifiedBy>
  <cp:revision>2</cp:revision>
  <dcterms:created xsi:type="dcterms:W3CDTF">2021-09-30T15:41:00Z</dcterms:created>
  <dcterms:modified xsi:type="dcterms:W3CDTF">2021-09-30T15:43:00Z</dcterms:modified>
</cp:coreProperties>
</file>